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before="0" w:line="312" w:lineRule="auto"/>
        <w:jc w:val="both"/>
        <w:rPr>
          <w:rFonts w:ascii="Muli" w:cs="Muli" w:eastAsia="Muli" w:hAnsi="Muli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before="0" w:line="312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33a1" w:space="2" w:sz="12" w:val="single"/>
        </w:pBdr>
        <w:spacing w:line="276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Disputes</w:t>
      </w: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 Submission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12" w:lineRule="auto"/>
        <w:jc w:val="left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12" w:lineRule="auto"/>
        <w:jc w:val="both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3goqpkkx1yw3" w:id="0"/>
      <w:bookmarkEnd w:id="0"/>
      <w:r w:rsidDel="00000000" w:rsidR="00000000" w:rsidRPr="00000000">
        <w:rPr>
          <w:rtl w:val="0"/>
        </w:rPr>
        <w:t xml:space="preserve">General Information</w:t>
      </w:r>
    </w:p>
    <w:p w:rsidR="00000000" w:rsidDel="00000000" w:rsidP="00000000" w:rsidRDefault="00000000" w:rsidRPr="00000000" w14:paraId="00000007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06841660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Title: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Title]</w:t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spacing w:after="0" w:before="0" w:line="312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1670949411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Protocol Number: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Busara ISERC Protocol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0D">
      <w:pPr>
        <w:spacing w:after="0" w:before="0" w:line="312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559944955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Principal Investigator: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Name]</w:t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0" w:before="20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Institutional affiliation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after="0" w:before="20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PI institution’s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spacing w:after="0" w:before="0" w:line="312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514863691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Email: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PI email address]</w:t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spacing w:after="0" w:before="20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Phone number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after="0" w:before="20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PI phone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17">
      <w:pPr>
        <w:spacing w:after="0" w:before="0" w:line="312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54056936"/>
        <w:tag w:val="goog_rdk_4"/>
      </w:sdtPr>
      <w:sdtContent>
        <w:tbl>
          <w:tblPr>
            <w:tblStyle w:val="Table5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Date of submission: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date]</w:t>
                </w:r>
              </w:p>
            </w:tc>
          </w:tr>
        </w:tbl>
      </w:sdtContent>
    </w:sdt>
    <w:p w:rsidR="00000000" w:rsidDel="00000000" w:rsidP="00000000" w:rsidRDefault="00000000" w:rsidRPr="00000000" w14:paraId="0000001A">
      <w:pPr>
        <w:spacing w:after="0" w:before="0" w:line="312" w:lineRule="auto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2iclerl5ep06" w:id="1"/>
      <w:bookmarkEnd w:id="1"/>
      <w:r w:rsidDel="00000000" w:rsidR="00000000" w:rsidRPr="00000000">
        <w:rPr>
          <w:rtl w:val="0"/>
        </w:rPr>
        <w:t xml:space="preserve">Details of the Dispute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00" w:before="0" w:line="312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Type of Dispute: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00" w:before="0" w:line="312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decision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00" w:before="0" w:line="312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Procedural concern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00" w:before="0" w:line="312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Miscommunication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00" w:before="0" w:line="312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Other (Please explain):_____________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00" w:before="0" w:line="312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of Busara ISERC Decision or Action: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00" w:before="0" w:line="312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Details of Busara ISERC Correspondence (if any):</w:t>
        <w:br w:type="textWrapping"/>
        <w:t xml:space="preserve">(Attach relevant emails or letters if applicable.)</w:t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aj8cl3bboknn" w:id="2"/>
      <w:bookmarkEnd w:id="2"/>
      <w:r w:rsidDel="00000000" w:rsidR="00000000" w:rsidRPr="00000000">
        <w:rPr>
          <w:rtl w:val="0"/>
        </w:rPr>
        <w:t xml:space="preserve">Description of the Dispute</w:t>
      </w:r>
    </w:p>
    <w:p w:rsidR="00000000" w:rsidDel="00000000" w:rsidP="00000000" w:rsidRDefault="00000000" w:rsidRPr="00000000" w14:paraId="00000024">
      <w:pPr>
        <w:spacing w:after="20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Provide a detailed account of the issue or disagreement: (Include specific actions, decisions, or points of concern.)</w:t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218cb9t3kr8h" w:id="3"/>
      <w:bookmarkEnd w:id="3"/>
      <w:r w:rsidDel="00000000" w:rsidR="00000000" w:rsidRPr="00000000">
        <w:rPr>
          <w:rtl w:val="0"/>
        </w:rPr>
        <w:t xml:space="preserve">Justification for the Dispute</w:t>
      </w:r>
    </w:p>
    <w:p w:rsidR="00000000" w:rsidDel="00000000" w:rsidP="00000000" w:rsidRDefault="00000000" w:rsidRPr="00000000" w14:paraId="00000026">
      <w:pPr>
        <w:spacing w:after="200" w:before="0" w:line="312" w:lineRule="auto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Why do you believe the Busara ISERC's decision or action is incorrect, unfair, or requires reconsideration?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bbyreohh1rym" w:id="4"/>
      <w:bookmarkEnd w:id="4"/>
      <w:r w:rsidDel="00000000" w:rsidR="00000000" w:rsidRPr="00000000">
        <w:rPr>
          <w:rtl w:val="0"/>
        </w:rPr>
        <w:t xml:space="preserve">Supporting Evidence or Documents</w:t>
      </w:r>
    </w:p>
    <w:p w:rsidR="00000000" w:rsidDel="00000000" w:rsidP="00000000" w:rsidRDefault="00000000" w:rsidRPr="00000000" w14:paraId="00000028">
      <w:pPr>
        <w:spacing w:after="200" w:before="0" w:line="312" w:lineRule="auto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List and attach any documents supporting your position:</w:t>
        <w:br w:type="textWrapping"/>
        <w:t xml:space="preserve">(e.g., previous Busara ISERC feedback, study protocols, correspondence, or other relevant information.)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u7wa6whwc76y" w:id="5"/>
      <w:bookmarkEnd w:id="5"/>
      <w:r w:rsidDel="00000000" w:rsidR="00000000" w:rsidRPr="00000000">
        <w:rPr>
          <w:rtl w:val="0"/>
        </w:rPr>
        <w:t xml:space="preserve">Proposed Resolution or Desired Outcome</w:t>
      </w:r>
    </w:p>
    <w:p w:rsidR="00000000" w:rsidDel="00000000" w:rsidP="00000000" w:rsidRDefault="00000000" w:rsidRPr="00000000" w14:paraId="0000002A">
      <w:pPr>
        <w:spacing w:after="200" w:before="0" w:line="312" w:lineRule="auto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What resolution or action do you propose to resolve this dispute?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numPr>
          <w:ilvl w:val="0"/>
          <w:numId w:val="3"/>
        </w:numPr>
        <w:spacing w:after="0" w:before="0" w:line="312" w:lineRule="auto"/>
        <w:ind w:left="720" w:hanging="360"/>
        <w:jc w:val="both"/>
        <w:rPr/>
      </w:pPr>
      <w:bookmarkStart w:colFirst="0" w:colLast="0" w:name="_heading=h.vnn0j5zf4akm" w:id="6"/>
      <w:bookmarkEnd w:id="6"/>
      <w:r w:rsidDel="00000000" w:rsidR="00000000" w:rsidRPr="00000000">
        <w:rPr>
          <w:rtl w:val="0"/>
        </w:rPr>
        <w:t xml:space="preserve">Declaration</w:t>
      </w:r>
    </w:p>
    <w:p w:rsidR="00000000" w:rsidDel="00000000" w:rsidP="00000000" w:rsidRDefault="00000000" w:rsidRPr="00000000" w14:paraId="0000002C">
      <w:pPr>
        <w:spacing w:after="20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By submitting this form, I confirm that the information provided is accurate and complete to the best of my knowledge.</w:t>
      </w:r>
    </w:p>
    <w:p w:rsidR="00000000" w:rsidDel="00000000" w:rsidP="00000000" w:rsidRDefault="00000000" w:rsidRPr="00000000" w14:paraId="0000002D">
      <w:pPr>
        <w:spacing w:after="20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Name:__________________________</w:t>
      </w:r>
    </w:p>
    <w:p w:rsidR="00000000" w:rsidDel="00000000" w:rsidP="00000000" w:rsidRDefault="00000000" w:rsidRPr="00000000" w14:paraId="0000002E">
      <w:pPr>
        <w:spacing w:after="20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Signature:______________________</w:t>
      </w:r>
    </w:p>
    <w:p w:rsidR="00000000" w:rsidDel="00000000" w:rsidP="00000000" w:rsidRDefault="00000000" w:rsidRPr="00000000" w14:paraId="0000002F">
      <w:pPr>
        <w:spacing w:after="200" w:before="0" w:line="312" w:lineRule="auto"/>
        <w:jc w:val="both"/>
        <w:rPr>
          <w:rFonts w:ascii="Muli" w:cs="Muli" w:eastAsia="Muli" w:hAnsi="Muli"/>
          <w:sz w:val="20"/>
          <w:szCs w:val="20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Date:__________________________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ind w:left="7200" w:firstLine="0"/>
      <w:rPr>
        <w:rFonts w:ascii="Muli" w:cs="Muli" w:eastAsia="Muli" w:hAnsi="Muli"/>
        <w:sz w:val="18"/>
        <w:szCs w:val="18"/>
      </w:rPr>
    </w:pPr>
    <w:r w:rsidDel="00000000" w:rsidR="00000000" w:rsidRPr="00000000">
      <w:rPr>
        <w:rFonts w:ascii="Muli" w:cs="Muli" w:eastAsia="Muli" w:hAnsi="Muli"/>
        <w:sz w:val="18"/>
        <w:szCs w:val="18"/>
        <w:rtl w:val="0"/>
      </w:rPr>
      <w:t xml:space="preserve">             </w:t>
    </w:r>
  </w:p>
  <w:p w:rsidR="00000000" w:rsidDel="00000000" w:rsidP="00000000" w:rsidRDefault="00000000" w:rsidRPr="00000000" w14:paraId="00000033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Dispute Submission Form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25" name="Shape 25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28" name="Shape 28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30" name="Shape 30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1" name="Shape 31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3" name="Shape 23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34" name="Shape 34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36" name="Shape 36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7" name="Shape 37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40" name="Shape 40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42" name="Shape 42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3" name="Shape 43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13" name="Shape 13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4">
    <w:pPr>
      <w:tabs>
        <w:tab w:val="center" w:leader="none" w:pos="4320"/>
        <w:tab w:val="right" w:leader="none" w:pos="8640"/>
      </w:tabs>
      <w:spacing w:line="240" w:lineRule="auto"/>
      <w:rPr/>
    </w:pPr>
    <w:r w:rsidDel="00000000" w:rsidR="00000000" w:rsidRPr="00000000">
      <w:rPr>
        <w:rFonts w:ascii="Muli" w:cs="Muli" w:eastAsia="Muli" w:hAnsi="Muli"/>
        <w:sz w:val="18"/>
        <w:szCs w:val="18"/>
        <w:rtl w:val="0"/>
      </w:rPr>
      <w:t xml:space="preserve">    </w:t>
    </w: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rPr>
        <w:rFonts w:ascii="Muli" w:cs="Muli" w:eastAsia="Muli" w:hAnsi="Muli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left"/>
      <w:rPr/>
    </w:pPr>
    <w:r w:rsidDel="00000000" w:rsidR="00000000" w:rsidRPr="00000000">
      <w:rPr>
        <w:rFonts w:ascii="Muli" w:cs="Muli" w:eastAsia="Muli" w:hAnsi="Muli"/>
        <w:rtl w:val="0"/>
      </w:rPr>
      <w:t xml:space="preserve"> </w:t>
    </w: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                                                </w:t>
      <w:tab/>
      <w:tab/>
      <w:tab/>
      <w:tab/>
      <w:tab/>
      <w:t xml:space="preserve">    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line="276" w:lineRule="auto"/>
      <w:ind w:left="0" w:firstLine="0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67638" cy="1442422"/>
          <wp:effectExtent b="0" l="0" r="0" t="0"/>
          <wp:wrapSquare wrapText="bothSides" distB="0" distT="0" distL="0" distR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240" w:lineRule="auto"/>
      <w:ind w:left="720" w:hanging="360"/>
    </w:pPr>
    <w:rPr>
      <w:rFonts w:ascii="Muli" w:cs="Muli" w:eastAsia="Muli" w:hAnsi="Muli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5U9JT94INXOF0GNcgWbmSlpuQ==">CgMxLjAaHwoBMBIaChgICVIUChJ0YWJsZS44NXZ2dHRtd3Y2NzMaHwoBMRIaChgICVIUChJ0YWJsZS4xM2t0bmluMjA0am8aHwoBMhIaChgICVIUChJ0YWJsZS5veHBteHdqbGVtZTgaHwoBMxIaChgICVIUChJ0YWJsZS40dnFwbHh3a21tYzMaHwoBNBIaChgICVIUChJ0YWJsZS5oa3oxZGQ4dnRkZHAyDmguM2dvcXBra3gxeXczMg5oLjJpY2xlcmw1ZXAwNjIOaC5hajhjbDNiYm9rbm4yDmguMjE4Y2I5dDNrcjhoMg5oLmJieXJlb2hoMXJ5bTIOaC51N3dhNndod2M3NnkyDmgudm5uMGo1emY0YWttOAByITFHcWtHS1pCMkVXN09kQy05RWhrMEJEbnNQSURtMWt2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